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5A4AE" w14:textId="77777777" w:rsidR="00AA3179" w:rsidRPr="00406009" w:rsidRDefault="00AA3179" w:rsidP="00AA317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EDB675A" w14:textId="77777777" w:rsidR="00AA3179" w:rsidRDefault="00AA3179" w:rsidP="00AA3179">
      <w:pPr>
        <w:rPr>
          <w:rFonts w:ascii="Garamond" w:eastAsia="Garamond" w:hAnsi="Garamond" w:cs="Garamond"/>
          <w:color w:val="000000" w:themeColor="text1"/>
        </w:rPr>
      </w:pPr>
    </w:p>
    <w:p w14:paraId="0218ADC2" w14:textId="77777777" w:rsidR="00AA3179" w:rsidRDefault="00AA3179" w:rsidP="00AA3179">
      <w:pPr>
        <w:rPr>
          <w:rFonts w:ascii="Garamond" w:eastAsia="Garamond" w:hAnsi="Garamond" w:cs="Garamond"/>
          <w:color w:val="000000" w:themeColor="text1"/>
        </w:rPr>
      </w:pPr>
    </w:p>
    <w:p w14:paraId="07CE9896" w14:textId="77777777" w:rsidR="00AA3179" w:rsidRDefault="00AA3179" w:rsidP="00AA317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410A9" wp14:editId="455FD84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F58BF1" w14:textId="77777777" w:rsidR="00AA3179" w:rsidRPr="005519A1" w:rsidRDefault="00AA3179" w:rsidP="00AA317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6064589" w14:textId="77777777" w:rsidR="00AA3179" w:rsidRPr="005519A1" w:rsidRDefault="00AA3179" w:rsidP="00AA317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9A68053" w14:textId="77777777" w:rsidR="00AA3179" w:rsidRPr="005519A1" w:rsidRDefault="00AA3179" w:rsidP="00AA317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E410A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BF58BF1" w14:textId="77777777" w:rsidR="00AA3179" w:rsidRPr="005519A1" w:rsidRDefault="00AA3179" w:rsidP="00AA317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6064589" w14:textId="77777777" w:rsidR="00AA3179" w:rsidRPr="005519A1" w:rsidRDefault="00AA3179" w:rsidP="00AA317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9A68053" w14:textId="77777777" w:rsidR="00AA3179" w:rsidRPr="005519A1" w:rsidRDefault="00AA3179" w:rsidP="00AA317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BC0734F" w14:textId="77777777" w:rsidR="00AA3179" w:rsidRDefault="00AA3179" w:rsidP="00AA317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146CBD" w14:textId="77777777" w:rsidR="00AA3179" w:rsidRDefault="00AA3179" w:rsidP="00AA317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79C7174" w14:textId="77777777" w:rsidR="00AA3179" w:rsidRDefault="00AA3179" w:rsidP="00AA317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7B948C1" w14:textId="77777777" w:rsidR="00AA3179" w:rsidRPr="00395BC6" w:rsidRDefault="00AA3179" w:rsidP="00AA3179">
      <w:pPr>
        <w:rPr>
          <w:rFonts w:ascii="Garamond" w:hAnsi="Garamond" w:cs="Calibri"/>
        </w:rPr>
      </w:pPr>
    </w:p>
    <w:p w14:paraId="7A28F73D" w14:textId="77777777" w:rsidR="00AA3179" w:rsidRPr="00395BC6" w:rsidRDefault="00AA3179" w:rsidP="00AA3179">
      <w:pPr>
        <w:rPr>
          <w:rFonts w:ascii="Garamond" w:hAnsi="Garamond" w:cs="Calibri"/>
        </w:rPr>
      </w:pPr>
    </w:p>
    <w:p w14:paraId="10A1EB47" w14:textId="77777777" w:rsidR="00AA3179" w:rsidRPr="00774559" w:rsidRDefault="00AA3179" w:rsidP="00AA3179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774559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2ECBCFE5" w14:textId="77777777" w:rsidR="00AA3179" w:rsidRPr="00395BC6" w:rsidRDefault="00AA3179" w:rsidP="00AA3179">
      <w:pPr>
        <w:rPr>
          <w:rFonts w:ascii="Garamond" w:hAnsi="Garamond" w:cs="Calibri"/>
        </w:rPr>
      </w:pPr>
    </w:p>
    <w:p w14:paraId="2FA74544" w14:textId="524B5A2E" w:rsidR="00933A76" w:rsidRPr="00395BC6" w:rsidRDefault="00AA3179" w:rsidP="00AA3179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 xml:space="preserve">v řízení o </w:t>
      </w:r>
      <w:r w:rsidR="005D1FAA">
        <w:rPr>
          <w:rFonts w:ascii="Garamond" w:hAnsi="Garamond" w:cs="Calibri"/>
        </w:rPr>
        <w:t xml:space="preserve">zrušení </w:t>
      </w:r>
      <w:r w:rsidR="5B15781F" w:rsidRPr="54D45493">
        <w:rPr>
          <w:rFonts w:ascii="Garamond" w:hAnsi="Garamond" w:cs="Calibri"/>
        </w:rPr>
        <w:t>pověření k poskytování podpůrného opatření</w:t>
      </w:r>
      <w:r w:rsidR="00167CC4">
        <w:rPr>
          <w:rFonts w:ascii="Garamond" w:hAnsi="Garamond" w:cs="Calibri"/>
        </w:rPr>
        <w:t>,</w:t>
      </w:r>
      <w:r w:rsidR="00325DF8">
        <w:rPr>
          <w:rFonts w:ascii="Garamond" w:hAnsi="Garamond" w:cs="Calibri"/>
        </w:rPr>
        <w:t xml:space="preserve"> </w:t>
      </w:r>
      <w:r w:rsidR="00A111CA">
        <w:rPr>
          <w:rFonts w:ascii="Garamond" w:hAnsi="Garamond" w:cs="Calibri"/>
        </w:rPr>
        <w:t xml:space="preserve">s účastníkem řízení </w:t>
      </w:r>
      <w:r w:rsidR="00A111CA" w:rsidRPr="00A26B79">
        <w:rPr>
          <w:rFonts w:ascii="Garamond" w:eastAsia="Aptos" w:hAnsi="Garamond" w:cs="Calibri"/>
        </w:rPr>
        <w:t>&lt;</w:t>
      </w:r>
      <w:r w:rsidR="00A111CA" w:rsidRPr="00727988">
        <w:rPr>
          <w:rFonts w:ascii="Garamond" w:eastAsia="Aptos" w:hAnsi="Garamond" w:cs="Calibri"/>
          <w:highlight w:val="yellow"/>
        </w:rPr>
        <w:t>název poskytovatele</w:t>
      </w:r>
      <w:r w:rsidR="00A111CA" w:rsidRPr="00A26B79">
        <w:rPr>
          <w:rFonts w:ascii="Garamond" w:eastAsia="Aptos" w:hAnsi="Garamond" w:cs="Calibri"/>
        </w:rPr>
        <w:t>&gt;</w:t>
      </w:r>
      <w:r w:rsidR="00A111CA" w:rsidRPr="00DF13DB">
        <w:rPr>
          <w:rFonts w:ascii="Garamond" w:eastAsia="Aptos" w:hAnsi="Garamond" w:cs="Calibri"/>
        </w:rPr>
        <w:t xml:space="preserve">, </w:t>
      </w:r>
      <w:r w:rsidR="002E5E13">
        <w:rPr>
          <w:rFonts w:ascii="Garamond" w:eastAsia="Aptos" w:hAnsi="Garamond" w:cs="Calibri"/>
        </w:rPr>
        <w:t xml:space="preserve">se sídlem </w:t>
      </w:r>
      <w:r w:rsidR="00A111CA" w:rsidRPr="00A26B79">
        <w:rPr>
          <w:rFonts w:ascii="Garamond" w:eastAsia="Aptos" w:hAnsi="Garamond" w:cs="Calibri"/>
        </w:rPr>
        <w:t>&lt;</w:t>
      </w:r>
      <w:r w:rsidR="00A111CA" w:rsidRPr="00727988">
        <w:rPr>
          <w:rFonts w:ascii="Garamond" w:eastAsia="Aptos" w:hAnsi="Garamond" w:cs="Calibri"/>
          <w:highlight w:val="yellow"/>
        </w:rPr>
        <w:t>adresa poskytovatele</w:t>
      </w:r>
      <w:r w:rsidR="00A111CA" w:rsidRPr="00A26B79">
        <w:rPr>
          <w:rFonts w:ascii="Garamond" w:eastAsia="Aptos" w:hAnsi="Garamond" w:cs="Calibri"/>
        </w:rPr>
        <w:t>&gt;</w:t>
      </w:r>
      <w:r w:rsidR="00A111CA" w:rsidRPr="00DF13DB">
        <w:rPr>
          <w:rFonts w:ascii="Garamond" w:eastAsia="Aptos" w:hAnsi="Garamond" w:cs="Calibri"/>
        </w:rPr>
        <w:t>,</w:t>
      </w:r>
      <w:r w:rsidR="002E5E13">
        <w:rPr>
          <w:rFonts w:ascii="Garamond" w:eastAsia="Aptos" w:hAnsi="Garamond" w:cs="Calibri"/>
        </w:rPr>
        <w:t xml:space="preserve"> IČO:</w:t>
      </w:r>
      <w:r w:rsidR="00A111CA" w:rsidRPr="00DF13DB">
        <w:rPr>
          <w:rFonts w:ascii="Garamond" w:eastAsia="Aptos" w:hAnsi="Garamond" w:cs="Calibri"/>
        </w:rPr>
        <w:t xml:space="preserve"> </w:t>
      </w:r>
      <w:r w:rsidR="00A111CA">
        <w:rPr>
          <w:rFonts w:ascii="Garamond" w:eastAsia="Aptos" w:hAnsi="Garamond" w:cs="Calibri"/>
          <w:highlight w:val="yellow"/>
        </w:rPr>
        <w:t>&lt;</w:t>
      </w:r>
      <w:r w:rsidR="00A111CA" w:rsidRPr="4D2BA0B1">
        <w:rPr>
          <w:rFonts w:ascii="Garamond" w:eastAsia="Aptos" w:hAnsi="Garamond" w:cs="Calibri"/>
          <w:highlight w:val="yellow"/>
        </w:rPr>
        <w:t>IČ</w:t>
      </w:r>
      <w:r w:rsidR="00A111CA">
        <w:rPr>
          <w:rFonts w:ascii="Garamond" w:eastAsia="Aptos" w:hAnsi="Garamond" w:cs="Calibri"/>
        </w:rPr>
        <w:t xml:space="preserve"> </w:t>
      </w:r>
      <w:r w:rsidR="00A111CA" w:rsidRPr="00727988">
        <w:rPr>
          <w:rFonts w:ascii="Garamond" w:eastAsia="Aptos" w:hAnsi="Garamond" w:cs="Calibri"/>
          <w:highlight w:val="yellow"/>
        </w:rPr>
        <w:t>poskytovatele</w:t>
      </w:r>
      <w:r w:rsidR="00A111CA">
        <w:rPr>
          <w:rFonts w:ascii="Garamond" w:eastAsia="Aptos" w:hAnsi="Garamond" w:cs="Calibri"/>
        </w:rPr>
        <w:t>&gt;</w:t>
      </w:r>
      <w:r w:rsidR="00FF55F7">
        <w:rPr>
          <w:rFonts w:ascii="Garamond" w:eastAsia="Aptos" w:hAnsi="Garamond" w:cs="Calibri"/>
        </w:rPr>
        <w:t xml:space="preserve">, </w:t>
      </w:r>
      <w:r w:rsidR="00A111CA" w:rsidRPr="073EBF97">
        <w:rPr>
          <w:rFonts w:ascii="Garamond" w:eastAsia="Aptos" w:hAnsi="Garamond" w:cs="Calibri"/>
        </w:rPr>
        <w:t xml:space="preserve">(dále </w:t>
      </w:r>
      <w:r w:rsidR="00A111CA">
        <w:rPr>
          <w:rFonts w:ascii="Garamond" w:eastAsia="Aptos" w:hAnsi="Garamond" w:cs="Calibri"/>
        </w:rPr>
        <w:t>jen</w:t>
      </w:r>
      <w:r w:rsidR="00A111CA" w:rsidRPr="073EBF97">
        <w:rPr>
          <w:rFonts w:ascii="Garamond" w:eastAsia="Aptos" w:hAnsi="Garamond" w:cs="Calibri"/>
        </w:rPr>
        <w:t xml:space="preserve"> „vy“)</w:t>
      </w:r>
      <w:r w:rsidR="00A111CA">
        <w:rPr>
          <w:rFonts w:ascii="Garamond" w:eastAsia="Aptos" w:hAnsi="Garamond" w:cs="Calibri"/>
        </w:rPr>
        <w:t>,</w:t>
      </w:r>
      <w:r w:rsidR="00A111CA">
        <w:rPr>
          <w:rFonts w:ascii="Garamond" w:hAnsi="Garamond" w:cs="Calibri"/>
        </w:rPr>
        <w:t xml:space="preserve"> </w:t>
      </w:r>
      <w:r w:rsidR="002C61E4">
        <w:rPr>
          <w:rFonts w:ascii="Garamond" w:hAnsi="Garamond" w:cs="Calibri"/>
        </w:rPr>
        <w:t xml:space="preserve">podle § 116 </w:t>
      </w:r>
      <w:r w:rsidR="002C61E4" w:rsidRPr="00B17FE2">
        <w:rPr>
          <w:rFonts w:ascii="Garamond" w:hAnsi="Garamond" w:cs="Calibri"/>
        </w:rPr>
        <w:t xml:space="preserve">odst. 2 písm. </w:t>
      </w:r>
      <w:proofErr w:type="gramStart"/>
      <w:r w:rsidR="002C61E4" w:rsidRPr="00A111CA">
        <w:rPr>
          <w:rFonts w:ascii="Garamond" w:hAnsi="Garamond" w:cs="Calibri"/>
          <w:highlight w:val="yellow"/>
        </w:rPr>
        <w:t>a)/</w:t>
      </w:r>
      <w:proofErr w:type="gramEnd"/>
      <w:r w:rsidR="002C61E4" w:rsidRPr="00A111CA">
        <w:rPr>
          <w:rFonts w:ascii="Garamond" w:hAnsi="Garamond" w:cs="Calibri"/>
          <w:highlight w:val="yellow"/>
        </w:rPr>
        <w:t>b)</w:t>
      </w:r>
      <w:r w:rsidR="002C61E4" w:rsidRPr="54D45493">
        <w:rPr>
          <w:rFonts w:ascii="Garamond" w:hAnsi="Garamond" w:cs="Calibri"/>
        </w:rPr>
        <w:t xml:space="preserve"> </w:t>
      </w:r>
      <w:r w:rsidR="002C61E4" w:rsidRPr="073EBF97">
        <w:rPr>
          <w:rFonts w:ascii="Garamond" w:hAnsi="Garamond" w:cs="Calibri"/>
        </w:rPr>
        <w:t xml:space="preserve">zákona č. </w:t>
      </w:r>
      <w:r w:rsidR="002C61E4">
        <w:rPr>
          <w:rFonts w:ascii="Garamond" w:hAnsi="Garamond" w:cs="Calibri"/>
        </w:rPr>
        <w:t>175</w:t>
      </w:r>
      <w:r w:rsidR="002C61E4" w:rsidRPr="073EBF97">
        <w:rPr>
          <w:rFonts w:ascii="Garamond" w:hAnsi="Garamond" w:cs="Calibri"/>
        </w:rPr>
        <w:t xml:space="preserve">/2025 Sb. o poskytování některých opatření v podpoře bydlení </w:t>
      </w:r>
      <w:r w:rsidR="002C61E4" w:rsidRPr="073EBF97">
        <w:rPr>
          <w:rFonts w:ascii="Garamond" w:eastAsia="Aptos" w:hAnsi="Garamond" w:cs="Calibri"/>
        </w:rPr>
        <w:t>(</w:t>
      </w:r>
      <w:r w:rsidR="002C61E4">
        <w:rPr>
          <w:rFonts w:ascii="Garamond" w:eastAsia="Aptos" w:hAnsi="Garamond" w:cs="Calibri"/>
        </w:rPr>
        <w:t>zákon o podpoře bydlení</w:t>
      </w:r>
      <w:r w:rsidR="002C61E4" w:rsidRPr="073EBF97">
        <w:rPr>
          <w:rFonts w:ascii="Garamond" w:eastAsia="Aptos" w:hAnsi="Garamond" w:cs="Calibri"/>
        </w:rPr>
        <w:t>)</w:t>
      </w:r>
      <w:r w:rsidR="00167CC4">
        <w:rPr>
          <w:rFonts w:ascii="Garamond" w:eastAsia="Aptos" w:hAnsi="Garamond" w:cs="Calibri"/>
        </w:rPr>
        <w:t>,</w:t>
      </w:r>
      <w:r w:rsidR="002C61E4" w:rsidRPr="00AC320C">
        <w:rPr>
          <w:rFonts w:ascii="Garamond" w:hAnsi="Garamond" w:cs="Calibri"/>
        </w:rPr>
        <w:t xml:space="preserve"> </w:t>
      </w:r>
      <w:r w:rsidR="00B6267C">
        <w:rPr>
          <w:rFonts w:ascii="Garamond" w:hAnsi="Garamond" w:cs="Calibri"/>
        </w:rPr>
        <w:t>rozhodl takto</w:t>
      </w:r>
      <w:r w:rsidR="1F13E703" w:rsidRPr="54D45493">
        <w:rPr>
          <w:rFonts w:ascii="Garamond" w:hAnsi="Garamond" w:cs="Calibri"/>
        </w:rPr>
        <w:t>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51BB3C6E" w14:textId="77777777" w:rsidR="00492FBF" w:rsidRPr="00242F39" w:rsidRDefault="00492FBF" w:rsidP="00492FBF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242F39">
        <w:rPr>
          <w:rFonts w:ascii="Garamond" w:hAnsi="Garamond" w:cs="Calibri"/>
          <w:b/>
          <w:bCs/>
        </w:rPr>
        <w:t xml:space="preserve">Vaše </w:t>
      </w:r>
      <w:r w:rsidRPr="00393D01">
        <w:rPr>
          <w:rFonts w:ascii="Garamond" w:hAnsi="Garamond" w:cs="Calibri"/>
          <w:b/>
          <w:bCs/>
        </w:rPr>
        <w:t xml:space="preserve">pověření k poskytování podpůrného opatření udělené dne </w:t>
      </w:r>
      <w:r w:rsidRPr="00393D01">
        <w:rPr>
          <w:rFonts w:ascii="Garamond" w:eastAsia="Aptos" w:hAnsi="Garamond" w:cs="Calibri"/>
          <w:b/>
          <w:bCs/>
        </w:rPr>
        <w:t>&lt;</w:t>
      </w:r>
      <w:r w:rsidRPr="00393D01">
        <w:rPr>
          <w:rFonts w:ascii="Garamond" w:eastAsia="Aptos" w:hAnsi="Garamond" w:cs="Calibri"/>
          <w:b/>
          <w:bCs/>
          <w:highlight w:val="yellow"/>
        </w:rPr>
        <w:t>datum</w:t>
      </w:r>
      <w:r>
        <w:rPr>
          <w:rFonts w:ascii="Garamond" w:eastAsia="Aptos" w:hAnsi="Garamond" w:cs="Calibri"/>
          <w:b/>
          <w:bCs/>
          <w:highlight w:val="yellow"/>
        </w:rPr>
        <w:t xml:space="preserve"> rozhodnutí o udělení pověření</w:t>
      </w:r>
      <w:r w:rsidRPr="00393D01">
        <w:rPr>
          <w:rFonts w:ascii="Garamond" w:eastAsia="Aptos" w:hAnsi="Garamond" w:cs="Calibri"/>
          <w:b/>
          <w:bCs/>
        </w:rPr>
        <w:t>&gt;</w:t>
      </w:r>
      <w:r w:rsidRPr="00393D01">
        <w:rPr>
          <w:rFonts w:ascii="Garamond" w:hAnsi="Garamond" w:cs="Calibri"/>
          <w:b/>
          <w:bCs/>
        </w:rPr>
        <w:t xml:space="preserve"> </w:t>
      </w:r>
      <w:r w:rsidRPr="00242F39">
        <w:rPr>
          <w:rFonts w:ascii="Garamond" w:hAnsi="Garamond" w:cs="Calibri"/>
          <w:b/>
          <w:bCs/>
        </w:rPr>
        <w:t xml:space="preserve">rozhodnutím </w:t>
      </w:r>
      <w:r w:rsidRPr="009779E1">
        <w:rPr>
          <w:rFonts w:ascii="Garamond" w:hAnsi="Garamond" w:cs="Calibri"/>
          <w:b/>
          <w:bCs/>
          <w:highlight w:val="yellow"/>
        </w:rPr>
        <w:t>&lt;úřad vydávající rozhodnutí&gt;</w:t>
      </w:r>
      <w:r>
        <w:rPr>
          <w:rFonts w:ascii="Garamond" w:hAnsi="Garamond" w:cs="Calibri"/>
          <w:b/>
          <w:bCs/>
        </w:rPr>
        <w:t xml:space="preserve"> </w:t>
      </w:r>
      <w:r w:rsidRPr="00DC2539">
        <w:rPr>
          <w:rFonts w:ascii="Garamond" w:hAnsi="Garamond" w:cs="Calibri"/>
          <w:b/>
          <w:bCs/>
        </w:rPr>
        <w:t xml:space="preserve">č. j. </w:t>
      </w:r>
      <w:r w:rsidRPr="00F32C8E">
        <w:rPr>
          <w:rFonts w:ascii="Garamond" w:hAnsi="Garamond" w:cs="Calibri"/>
          <w:b/>
          <w:bCs/>
          <w:color w:val="000000" w:themeColor="text1"/>
        </w:rPr>
        <w:t>&lt;</w:t>
      </w:r>
      <w:r w:rsidRPr="00F32C8E">
        <w:rPr>
          <w:rFonts w:ascii="Garamond" w:hAnsi="Garamond" w:cs="Calibri"/>
          <w:b/>
          <w:bCs/>
          <w:color w:val="000000" w:themeColor="text1"/>
          <w:highlight w:val="yellow"/>
        </w:rPr>
        <w:t>číslo jednací rozhodnutí o udělení pověření</w:t>
      </w:r>
      <w:r w:rsidRPr="009779E1">
        <w:rPr>
          <w:rFonts w:ascii="Garamond" w:hAnsi="Garamond" w:cs="Calibri"/>
          <w:b/>
          <w:bCs/>
          <w:highlight w:val="yellow"/>
        </w:rPr>
        <w:t>&gt;</w:t>
      </w:r>
      <w:r>
        <w:rPr>
          <w:rFonts w:ascii="Garamond" w:hAnsi="Garamond" w:cs="Calibri"/>
          <w:b/>
          <w:bCs/>
          <w:color w:val="000000" w:themeColor="text1"/>
        </w:rPr>
        <w:t xml:space="preserve"> </w:t>
      </w:r>
      <w:r w:rsidRPr="00242F39">
        <w:rPr>
          <w:rFonts w:ascii="Garamond" w:hAnsi="Garamond" w:cs="Calibri"/>
          <w:b/>
          <w:bCs/>
        </w:rPr>
        <w:t>se ruší.</w:t>
      </w:r>
    </w:p>
    <w:p w14:paraId="78B290F3" w14:textId="1335FDF5" w:rsidR="00C62F40" w:rsidRPr="001E30B9" w:rsidRDefault="00A0774D" w:rsidP="002E3E0C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1E30B9">
        <w:rPr>
          <w:rFonts w:ascii="Garamond" w:hAnsi="Garamond" w:cs="Calibri"/>
          <w:b/>
          <w:bCs/>
        </w:rPr>
        <w:t xml:space="preserve">Vaše pověření </w:t>
      </w:r>
      <w:r w:rsidR="0082719D">
        <w:rPr>
          <w:rFonts w:ascii="Garamond" w:hAnsi="Garamond" w:cs="Calibri"/>
          <w:b/>
          <w:bCs/>
        </w:rPr>
        <w:t xml:space="preserve">k poskytování podpůrného opatření na území </w:t>
      </w:r>
      <w:r w:rsidR="00CF09F6" w:rsidRPr="00F32C8E">
        <w:rPr>
          <w:rFonts w:ascii="Garamond" w:hAnsi="Garamond" w:cs="Calibri"/>
          <w:b/>
          <w:bCs/>
          <w:color w:val="000000" w:themeColor="text1"/>
        </w:rPr>
        <w:t>&lt;</w:t>
      </w:r>
      <w:r w:rsidR="00CF09F6">
        <w:rPr>
          <w:rFonts w:ascii="Garamond" w:hAnsi="Garamond" w:cs="Calibri"/>
          <w:b/>
          <w:bCs/>
          <w:color w:val="000000" w:themeColor="text1"/>
          <w:highlight w:val="yellow"/>
        </w:rPr>
        <w:t>kraj uživatele 2.pád</w:t>
      </w:r>
      <w:r w:rsidR="00CF09F6" w:rsidRPr="000C1EF7">
        <w:rPr>
          <w:rFonts w:ascii="Garamond" w:hAnsi="Garamond" w:cs="Calibri"/>
          <w:b/>
          <w:bCs/>
        </w:rPr>
        <w:t>&gt;</w:t>
      </w:r>
      <w:r w:rsidR="00CF09F6">
        <w:rPr>
          <w:rFonts w:ascii="Garamond" w:hAnsi="Garamond" w:cs="Calibri"/>
          <w:b/>
          <w:bCs/>
        </w:rPr>
        <w:t xml:space="preserve"> </w:t>
      </w:r>
      <w:r w:rsidRPr="001E30B9">
        <w:rPr>
          <w:rFonts w:ascii="Garamond" w:hAnsi="Garamond" w:cs="Calibri"/>
          <w:b/>
          <w:bCs/>
        </w:rPr>
        <w:t xml:space="preserve">se podmíněně </w:t>
      </w:r>
      <w:r w:rsidR="001F1561" w:rsidRPr="001E30B9">
        <w:rPr>
          <w:rFonts w:ascii="Garamond" w:hAnsi="Garamond" w:cs="Calibri"/>
          <w:b/>
          <w:bCs/>
        </w:rPr>
        <w:t>ruší</w:t>
      </w:r>
      <w:r w:rsidRPr="001E30B9">
        <w:rPr>
          <w:rFonts w:ascii="Garamond" w:hAnsi="Garamond" w:cs="Calibri"/>
          <w:b/>
          <w:bCs/>
        </w:rPr>
        <w:t xml:space="preserve"> na </w:t>
      </w:r>
      <w:r w:rsidRPr="00CF09F6">
        <w:rPr>
          <w:rFonts w:ascii="Garamond" w:hAnsi="Garamond" w:cs="Calibri"/>
          <w:b/>
          <w:bCs/>
          <w:highlight w:val="yellow"/>
        </w:rPr>
        <w:t>2 roky</w:t>
      </w:r>
      <w:r w:rsidR="00DC0E32" w:rsidRPr="001E30B9">
        <w:rPr>
          <w:rFonts w:ascii="Garamond" w:hAnsi="Garamond" w:cs="Calibri"/>
          <w:b/>
          <w:bCs/>
        </w:rPr>
        <w:t xml:space="preserve"> od nabytí právní moci tohoto rozhodnutí</w:t>
      </w:r>
      <w:r w:rsidR="0018460A" w:rsidRPr="001E30B9">
        <w:rPr>
          <w:rFonts w:ascii="Garamond" w:hAnsi="Garamond" w:cs="Calibri"/>
          <w:b/>
          <w:bCs/>
        </w:rPr>
        <w:t>.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Pr="008C2030" w:rsidRDefault="00A47091" w:rsidP="00401C54">
      <w:pPr>
        <w:rPr>
          <w:rFonts w:ascii="Garamond" w:hAnsi="Garamond" w:cs="Calibri"/>
          <w:color w:val="000000" w:themeColor="text1"/>
          <w:highlight w:val="green"/>
        </w:rPr>
      </w:pPr>
    </w:p>
    <w:p w14:paraId="77B7B742" w14:textId="2174CD95" w:rsidR="00CB05C7" w:rsidRDefault="00A26007" w:rsidP="00401C54">
      <w:pPr>
        <w:rPr>
          <w:rFonts w:ascii="Garamond" w:hAnsi="Garamond" w:cs="Calibri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625362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="00CB05C7" w:rsidRPr="00455EC5">
        <w:rPr>
          <w:rFonts w:ascii="Garamond" w:hAnsi="Garamond" w:cs="Calibri"/>
        </w:rPr>
        <w:t xml:space="preserve">jsme zahájili řízení o zrušení pověření k poskytování podpůrného opatření podle </w:t>
      </w:r>
      <w:r w:rsidR="00CB05C7" w:rsidRPr="00BC6FE0">
        <w:rPr>
          <w:rFonts w:ascii="Garamond" w:hAnsi="Garamond" w:cs="Calibri"/>
        </w:rPr>
        <w:t>§ 11</w:t>
      </w:r>
      <w:r w:rsidR="00CB05C7" w:rsidRPr="0057001F">
        <w:rPr>
          <w:rFonts w:ascii="Garamond" w:hAnsi="Garamond" w:cs="Calibri"/>
        </w:rPr>
        <w:t>6</w:t>
      </w:r>
      <w:r w:rsidR="0057001F" w:rsidRPr="0057001F">
        <w:rPr>
          <w:rFonts w:ascii="Garamond" w:hAnsi="Garamond" w:cs="Helvetica"/>
          <w:kern w:val="0"/>
        </w:rPr>
        <w:t xml:space="preserve"> odst.</w:t>
      </w:r>
      <w:r w:rsidR="00CB05C7" w:rsidRPr="0057001F">
        <w:rPr>
          <w:rFonts w:ascii="Garamond" w:hAnsi="Garamond" w:cs="Helvetica"/>
          <w:kern w:val="0"/>
        </w:rPr>
        <w:t xml:space="preserve"> 2 písm. </w:t>
      </w:r>
      <w:proofErr w:type="gramStart"/>
      <w:r w:rsidR="00CB05C7" w:rsidRPr="00A26007">
        <w:rPr>
          <w:rFonts w:ascii="Garamond" w:hAnsi="Garamond" w:cs="Helvetica"/>
          <w:kern w:val="0"/>
          <w:highlight w:val="yellow"/>
        </w:rPr>
        <w:t>a)/</w:t>
      </w:r>
      <w:proofErr w:type="gramEnd"/>
      <w:r w:rsidR="00CB05C7" w:rsidRPr="00A26007">
        <w:rPr>
          <w:rFonts w:ascii="Garamond" w:hAnsi="Garamond" w:cs="Helvetica"/>
          <w:kern w:val="0"/>
          <w:highlight w:val="yellow"/>
        </w:rPr>
        <w:t>b)</w:t>
      </w:r>
      <w:r w:rsidR="00CB05C7" w:rsidRPr="00455EC5">
        <w:rPr>
          <w:rFonts w:ascii="Garamond" w:hAnsi="Garamond" w:cs="Calibri"/>
        </w:rPr>
        <w:t xml:space="preserve"> zákona o podpoře bydlení.</w:t>
      </w:r>
    </w:p>
    <w:p w14:paraId="184BC108" w14:textId="77777777" w:rsidR="00CB05C7" w:rsidRDefault="00CB05C7" w:rsidP="00401C54">
      <w:pPr>
        <w:rPr>
          <w:rFonts w:ascii="Garamond" w:hAnsi="Garamond" w:cs="Calibri"/>
          <w:color w:val="000000" w:themeColor="text1"/>
          <w:highlight w:val="green"/>
        </w:rPr>
      </w:pPr>
    </w:p>
    <w:p w14:paraId="3C8C4998" w14:textId="4847709B" w:rsidR="00C812A8" w:rsidRPr="00CC7A9F" w:rsidRDefault="00A47091" w:rsidP="00401C54">
      <w:pPr>
        <w:rPr>
          <w:rFonts w:ascii="Garamond" w:hAnsi="Garamond" w:cs="Calibri"/>
          <w:color w:val="000000" w:themeColor="text1"/>
        </w:rPr>
      </w:pPr>
      <w:r w:rsidRPr="00CC7A9F">
        <w:rPr>
          <w:rFonts w:ascii="Garamond" w:hAnsi="Garamond" w:cs="Calibri"/>
          <w:color w:val="000000" w:themeColor="text1"/>
        </w:rPr>
        <w:t xml:space="preserve">Podle § 116 odst. </w:t>
      </w:r>
      <w:r w:rsidR="0005593D" w:rsidRPr="00CC7A9F">
        <w:rPr>
          <w:rFonts w:ascii="Garamond" w:hAnsi="Garamond" w:cs="Calibri"/>
          <w:color w:val="000000" w:themeColor="text1"/>
        </w:rPr>
        <w:t>5</w:t>
      </w:r>
      <w:r w:rsidRPr="00CC7A9F">
        <w:rPr>
          <w:rFonts w:ascii="Garamond" w:hAnsi="Garamond" w:cs="Calibri"/>
          <w:color w:val="000000" w:themeColor="text1"/>
        </w:rPr>
        <w:t xml:space="preserve"> zákona o podpoře bydlení </w:t>
      </w:r>
      <w:r w:rsidR="009D01E5" w:rsidRPr="00CC7A9F">
        <w:rPr>
          <w:rFonts w:ascii="Garamond" w:hAnsi="Garamond" w:cs="Calibri"/>
          <w:color w:val="000000" w:themeColor="text1"/>
        </w:rPr>
        <w:t xml:space="preserve">je ve vašem případě třeba rozhodnout </w:t>
      </w:r>
      <w:r w:rsidR="00CB4362" w:rsidRPr="00CC7A9F">
        <w:rPr>
          <w:rFonts w:ascii="Garamond" w:hAnsi="Garamond" w:cs="Calibri"/>
          <w:color w:val="000000" w:themeColor="text1"/>
        </w:rPr>
        <w:t xml:space="preserve">vedle </w:t>
      </w:r>
      <w:r w:rsidR="009964EF" w:rsidRPr="00CC7A9F">
        <w:rPr>
          <w:rFonts w:ascii="Garamond" w:hAnsi="Garamond" w:cs="Calibri"/>
          <w:color w:val="000000" w:themeColor="text1"/>
        </w:rPr>
        <w:t xml:space="preserve">podmíněného </w:t>
      </w:r>
      <w:r w:rsidR="00CB4362" w:rsidRPr="00CC7A9F">
        <w:rPr>
          <w:rFonts w:ascii="Garamond" w:hAnsi="Garamond" w:cs="Calibri"/>
          <w:color w:val="000000" w:themeColor="text1"/>
        </w:rPr>
        <w:t xml:space="preserve">zrušení pověření i </w:t>
      </w:r>
      <w:r w:rsidR="00E75092" w:rsidRPr="00CC7A9F">
        <w:rPr>
          <w:rFonts w:ascii="Garamond" w:hAnsi="Garamond" w:cs="Calibri"/>
          <w:color w:val="000000" w:themeColor="text1"/>
        </w:rPr>
        <w:t xml:space="preserve">o době, </w:t>
      </w:r>
      <w:r w:rsidR="00111422" w:rsidRPr="00CC7A9F">
        <w:rPr>
          <w:rFonts w:ascii="Garamond" w:hAnsi="Garamond" w:cs="Calibri"/>
          <w:color w:val="000000" w:themeColor="text1"/>
        </w:rPr>
        <w:t>na kterou se pověření podmíněně zrušuje.</w:t>
      </w:r>
    </w:p>
    <w:p w14:paraId="4B3726ED" w14:textId="77777777" w:rsidR="00C812A8" w:rsidRPr="008C2030" w:rsidRDefault="00C812A8" w:rsidP="00C812A8">
      <w:pPr>
        <w:rPr>
          <w:rStyle w:val="normaltextrun"/>
          <w:rFonts w:ascii="Garamond" w:eastAsia="Garamond" w:hAnsi="Garamond" w:cs="Garamond"/>
          <w:highlight w:val="green"/>
        </w:rPr>
      </w:pPr>
    </w:p>
    <w:p w14:paraId="1DDD31DC" w14:textId="4B29A093" w:rsidR="00C812A8" w:rsidRPr="00A26007" w:rsidRDefault="00C812A8" w:rsidP="00C812A8">
      <w:pPr>
        <w:rPr>
          <w:rFonts w:ascii="Garamond" w:eastAsia="Garamond" w:hAnsi="Garamond" w:cs="Garamond"/>
          <w:highlight w:val="yellow"/>
        </w:rPr>
      </w:pPr>
      <w:r w:rsidRPr="00A26007">
        <w:rPr>
          <w:rFonts w:ascii="Garamond" w:eastAsia="Garamond" w:hAnsi="Garamond" w:cs="Garamond"/>
          <w:highlight w:val="yellow"/>
        </w:rPr>
        <w:t>V souladu s § 36 odst. 3 zákona č. 500/2004 Sb., správní řád</w:t>
      </w:r>
      <w:r w:rsidR="00A26007">
        <w:rPr>
          <w:rFonts w:ascii="Garamond" w:eastAsia="Garamond" w:hAnsi="Garamond" w:cs="Garamond"/>
          <w:highlight w:val="yellow"/>
        </w:rPr>
        <w:t xml:space="preserve">, </w:t>
      </w:r>
      <w:r w:rsidRPr="00A26007">
        <w:rPr>
          <w:rFonts w:ascii="Garamond" w:eastAsia="Garamond" w:hAnsi="Garamond" w:cs="Garamond"/>
          <w:highlight w:val="yellow"/>
        </w:rPr>
        <w:t>vám byla dána možnost vyjádřit se k podkladům rozhodnutí. Této možnosti jste</w:t>
      </w:r>
      <w:r w:rsidR="008C2030" w:rsidRPr="00A26007">
        <w:rPr>
          <w:rFonts w:ascii="Garamond" w:eastAsia="Garamond" w:hAnsi="Garamond" w:cs="Garamond"/>
          <w:highlight w:val="yellow"/>
        </w:rPr>
        <w:t xml:space="preserve"> ne/využila dne</w:t>
      </w:r>
      <w:r w:rsidRPr="00A26007">
        <w:rPr>
          <w:rFonts w:ascii="Garamond" w:eastAsia="Garamond" w:hAnsi="Garamond" w:cs="Garamond"/>
          <w:highlight w:val="yellow"/>
        </w:rPr>
        <w:t xml:space="preserve"> 4. 5. 2025. Vyjádřil/a </w:t>
      </w:r>
      <w:proofErr w:type="spellStart"/>
      <w:r w:rsidRPr="00A26007">
        <w:rPr>
          <w:rFonts w:ascii="Garamond" w:eastAsia="Garamond" w:hAnsi="Garamond" w:cs="Garamond"/>
          <w:highlight w:val="yellow"/>
        </w:rPr>
        <w:t>a</w:t>
      </w:r>
      <w:proofErr w:type="spellEnd"/>
      <w:r w:rsidRPr="00A26007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A26007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8C2030" w:rsidRDefault="00C812A8" w:rsidP="00401C54">
      <w:pPr>
        <w:rPr>
          <w:rFonts w:ascii="Garamond" w:hAnsi="Garamond" w:cs="Calibri"/>
          <w:color w:val="000000" w:themeColor="text1"/>
          <w:highlight w:val="green"/>
        </w:rPr>
      </w:pPr>
    </w:p>
    <w:p w14:paraId="0D302E68" w14:textId="63267D25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CC7A9F">
        <w:rPr>
          <w:rFonts w:ascii="Garamond" w:hAnsi="Garamond" w:cs="Calibri"/>
          <w:color w:val="000000" w:themeColor="text1"/>
        </w:rPr>
        <w:t>Vzhledem ke všem shora uvedeným skutečnostem jsme rozhodli o</w:t>
      </w:r>
      <w:r w:rsidR="00111422" w:rsidRPr="00CC7A9F">
        <w:rPr>
          <w:rFonts w:ascii="Garamond" w:hAnsi="Garamond" w:cs="Calibri"/>
          <w:color w:val="000000" w:themeColor="text1"/>
        </w:rPr>
        <w:t xml:space="preserve"> podmíněném</w:t>
      </w:r>
      <w:r w:rsidRPr="00CC7A9F">
        <w:rPr>
          <w:rFonts w:ascii="Garamond" w:hAnsi="Garamond" w:cs="Calibri"/>
          <w:color w:val="000000" w:themeColor="text1"/>
        </w:rPr>
        <w:t xml:space="preserve"> zrušení vašeho pověřen</w:t>
      </w:r>
      <w:r w:rsidR="00111422" w:rsidRPr="00CC7A9F">
        <w:rPr>
          <w:rFonts w:ascii="Garamond" w:hAnsi="Garamond" w:cs="Calibri"/>
          <w:color w:val="000000" w:themeColor="text1"/>
        </w:rPr>
        <w:t>í a o době podmíněného zrušení.</w:t>
      </w:r>
    </w:p>
    <w:p w14:paraId="33E91EF3" w14:textId="77777777" w:rsidR="00111422" w:rsidRDefault="00111422" w:rsidP="00401C54">
      <w:pPr>
        <w:rPr>
          <w:rFonts w:ascii="Garamond" w:hAnsi="Garamond" w:cs="Calibri"/>
          <w:color w:val="000000" w:themeColor="text1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2E52DBD" w14:textId="77777777" w:rsidR="00C64617" w:rsidRPr="00406ED7" w:rsidRDefault="00C64617" w:rsidP="00C64617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5D18929C" w14:textId="77777777" w:rsidR="00C64617" w:rsidRDefault="00C64617" w:rsidP="00C64617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2BD5A8B" w14:textId="4E158C14" w:rsidR="00C64617" w:rsidRDefault="00C64617" w:rsidP="00C64617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lze odvolat do 15 dnů ode dne jeho doručení. Odvolání se podává </w:t>
      </w:r>
      <w:r w:rsidRPr="54D45493">
        <w:rPr>
          <w:rFonts w:ascii="Garamond" w:eastAsia="Calibri" w:hAnsi="Garamond" w:cs="Calibri"/>
          <w:color w:val="000000" w:themeColor="text1"/>
        </w:rPr>
        <w:t xml:space="preserve">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Pr="00F810D5">
        <w:rPr>
          <w:rFonts w:ascii="Garamond" w:eastAsia="Calibri" w:hAnsi="Garamond" w:cs="Calibri"/>
          <w:color w:val="000000" w:themeColor="text1"/>
          <w:highlight w:val="yellow"/>
        </w:rPr>
        <w:t>Ministerstvo pro místní</w:t>
      </w:r>
      <w:r>
        <w:rPr>
          <w:rFonts w:ascii="Garamond" w:eastAsia="Calibri" w:hAnsi="Garamond" w:cs="Calibri"/>
          <w:color w:val="000000" w:themeColor="text1"/>
          <w:highlight w:val="yellow"/>
        </w:rPr>
        <w:t xml:space="preserve"> </w:t>
      </w:r>
      <w:r w:rsidRPr="00F810D5">
        <w:rPr>
          <w:rFonts w:ascii="Garamond" w:eastAsia="Calibri" w:hAnsi="Garamond" w:cs="Calibri"/>
          <w:color w:val="000000" w:themeColor="text1"/>
          <w:highlight w:val="yellow"/>
        </w:rPr>
        <w:t>rozvo</w:t>
      </w:r>
      <w:r>
        <w:rPr>
          <w:rFonts w:ascii="Garamond" w:eastAsia="Calibri" w:hAnsi="Garamond" w:cs="Calibri"/>
          <w:color w:val="000000" w:themeColor="text1"/>
          <w:highlight w:val="yellow"/>
        </w:rPr>
        <w:t>j/Ministerstvo práce a sociálních věcí</w:t>
      </w:r>
      <w:r>
        <w:rPr>
          <w:rFonts w:ascii="Garamond" w:eastAsia="Calibri" w:hAnsi="Garamond" w:cs="Calibri"/>
          <w:color w:val="000000" w:themeColor="text1"/>
        </w:rPr>
        <w:t>.</w:t>
      </w:r>
    </w:p>
    <w:p w14:paraId="0547413E" w14:textId="11ED0CED" w:rsidR="00C64617" w:rsidRPr="00664371" w:rsidRDefault="00C64617" w:rsidP="00C64617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>doručení písemného vyhotovení rozhodnutí, nejpozději však po uplynutí desátého dne ode dne, kdy bylo nedoručené a uložené rozhodnutí připraveno k vyzvednutí.</w:t>
      </w:r>
    </w:p>
    <w:p w14:paraId="2A623A70" w14:textId="77777777" w:rsidR="00C64617" w:rsidRPr="00395BC6" w:rsidRDefault="00C64617" w:rsidP="00C64617">
      <w:pPr>
        <w:rPr>
          <w:rFonts w:ascii="Garamond" w:hAnsi="Garamond" w:cs="Calibri"/>
        </w:rPr>
      </w:pPr>
    </w:p>
    <w:p w14:paraId="15689B94" w14:textId="77777777" w:rsidR="00C64617" w:rsidRDefault="00C64617" w:rsidP="00C6461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755C7C0A" w:rsidR="38B10899" w:rsidRPr="00C64617" w:rsidRDefault="00C64617" w:rsidP="00C64617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C64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354B1"/>
    <w:rsid w:val="0005593D"/>
    <w:rsid w:val="0007412C"/>
    <w:rsid w:val="00085084"/>
    <w:rsid w:val="00085DA0"/>
    <w:rsid w:val="00092EE3"/>
    <w:rsid w:val="00111422"/>
    <w:rsid w:val="00117BAC"/>
    <w:rsid w:val="001559AE"/>
    <w:rsid w:val="00167CC4"/>
    <w:rsid w:val="00167F4F"/>
    <w:rsid w:val="0018460A"/>
    <w:rsid w:val="001A5FAA"/>
    <w:rsid w:val="001E30B9"/>
    <w:rsid w:val="001E3BA7"/>
    <w:rsid w:val="001F1561"/>
    <w:rsid w:val="0020534A"/>
    <w:rsid w:val="00231B8F"/>
    <w:rsid w:val="00287CBB"/>
    <w:rsid w:val="002A0F97"/>
    <w:rsid w:val="002B2726"/>
    <w:rsid w:val="002B3724"/>
    <w:rsid w:val="002B4C90"/>
    <w:rsid w:val="002C61E4"/>
    <w:rsid w:val="002E3E0C"/>
    <w:rsid w:val="002E5E13"/>
    <w:rsid w:val="00315D8C"/>
    <w:rsid w:val="00316CC3"/>
    <w:rsid w:val="003217F3"/>
    <w:rsid w:val="00322F91"/>
    <w:rsid w:val="00325DF8"/>
    <w:rsid w:val="00340420"/>
    <w:rsid w:val="00360164"/>
    <w:rsid w:val="003620D6"/>
    <w:rsid w:val="00370C52"/>
    <w:rsid w:val="00371D41"/>
    <w:rsid w:val="00395BC6"/>
    <w:rsid w:val="003A1FC0"/>
    <w:rsid w:val="003A3666"/>
    <w:rsid w:val="003F12C3"/>
    <w:rsid w:val="00401C54"/>
    <w:rsid w:val="004060D9"/>
    <w:rsid w:val="00420730"/>
    <w:rsid w:val="00433A38"/>
    <w:rsid w:val="004351EF"/>
    <w:rsid w:val="0043532C"/>
    <w:rsid w:val="004819E9"/>
    <w:rsid w:val="004903D7"/>
    <w:rsid w:val="00492FBF"/>
    <w:rsid w:val="004A5CB4"/>
    <w:rsid w:val="004D0FFC"/>
    <w:rsid w:val="004F0D97"/>
    <w:rsid w:val="005006C0"/>
    <w:rsid w:val="00553CDF"/>
    <w:rsid w:val="0057001F"/>
    <w:rsid w:val="00575E3E"/>
    <w:rsid w:val="005C6740"/>
    <w:rsid w:val="005D1FAA"/>
    <w:rsid w:val="005D2155"/>
    <w:rsid w:val="005E5743"/>
    <w:rsid w:val="005F0B39"/>
    <w:rsid w:val="00600A2B"/>
    <w:rsid w:val="00623FEA"/>
    <w:rsid w:val="00624E17"/>
    <w:rsid w:val="00631C68"/>
    <w:rsid w:val="00640E2B"/>
    <w:rsid w:val="00690350"/>
    <w:rsid w:val="006C5AE6"/>
    <w:rsid w:val="006D02A7"/>
    <w:rsid w:val="006E7F4A"/>
    <w:rsid w:val="00702181"/>
    <w:rsid w:val="00737E60"/>
    <w:rsid w:val="00742F96"/>
    <w:rsid w:val="00753090"/>
    <w:rsid w:val="00777705"/>
    <w:rsid w:val="007C7248"/>
    <w:rsid w:val="007D7B6F"/>
    <w:rsid w:val="00805E43"/>
    <w:rsid w:val="0082719D"/>
    <w:rsid w:val="008314B9"/>
    <w:rsid w:val="0085159C"/>
    <w:rsid w:val="00870103"/>
    <w:rsid w:val="00882A95"/>
    <w:rsid w:val="00884D7B"/>
    <w:rsid w:val="008B45A7"/>
    <w:rsid w:val="008C2030"/>
    <w:rsid w:val="008E04A7"/>
    <w:rsid w:val="009034CE"/>
    <w:rsid w:val="009138D6"/>
    <w:rsid w:val="0092676D"/>
    <w:rsid w:val="00933A76"/>
    <w:rsid w:val="009541C7"/>
    <w:rsid w:val="00966684"/>
    <w:rsid w:val="00970F50"/>
    <w:rsid w:val="009815ED"/>
    <w:rsid w:val="00983C14"/>
    <w:rsid w:val="0099531E"/>
    <w:rsid w:val="009964EF"/>
    <w:rsid w:val="009B23C7"/>
    <w:rsid w:val="009D01E5"/>
    <w:rsid w:val="009D3216"/>
    <w:rsid w:val="009F06C3"/>
    <w:rsid w:val="00A0774D"/>
    <w:rsid w:val="00A111CA"/>
    <w:rsid w:val="00A14EE6"/>
    <w:rsid w:val="00A15BDD"/>
    <w:rsid w:val="00A16B1E"/>
    <w:rsid w:val="00A26007"/>
    <w:rsid w:val="00A36BBE"/>
    <w:rsid w:val="00A47091"/>
    <w:rsid w:val="00A56B13"/>
    <w:rsid w:val="00A652F9"/>
    <w:rsid w:val="00A74239"/>
    <w:rsid w:val="00A810FC"/>
    <w:rsid w:val="00A838F5"/>
    <w:rsid w:val="00AA3179"/>
    <w:rsid w:val="00AA4C2C"/>
    <w:rsid w:val="00AA5BD0"/>
    <w:rsid w:val="00AB6BCC"/>
    <w:rsid w:val="00AB6EB9"/>
    <w:rsid w:val="00AC5111"/>
    <w:rsid w:val="00AC6AD0"/>
    <w:rsid w:val="00AD3E16"/>
    <w:rsid w:val="00AE57AA"/>
    <w:rsid w:val="00B17FE2"/>
    <w:rsid w:val="00B30F76"/>
    <w:rsid w:val="00B5680A"/>
    <w:rsid w:val="00B6267C"/>
    <w:rsid w:val="00B633A5"/>
    <w:rsid w:val="00B90DC7"/>
    <w:rsid w:val="00B93756"/>
    <w:rsid w:val="00C167DA"/>
    <w:rsid w:val="00C21FAF"/>
    <w:rsid w:val="00C62F40"/>
    <w:rsid w:val="00C64617"/>
    <w:rsid w:val="00C812A8"/>
    <w:rsid w:val="00CB05C7"/>
    <w:rsid w:val="00CB4362"/>
    <w:rsid w:val="00CC098D"/>
    <w:rsid w:val="00CC2B0C"/>
    <w:rsid w:val="00CC7A9F"/>
    <w:rsid w:val="00CD15C5"/>
    <w:rsid w:val="00CE2607"/>
    <w:rsid w:val="00CF09F6"/>
    <w:rsid w:val="00D10C40"/>
    <w:rsid w:val="00D159F0"/>
    <w:rsid w:val="00D526BD"/>
    <w:rsid w:val="00D87E87"/>
    <w:rsid w:val="00DB5531"/>
    <w:rsid w:val="00DB756C"/>
    <w:rsid w:val="00DC0A00"/>
    <w:rsid w:val="00DC0E32"/>
    <w:rsid w:val="00DD2606"/>
    <w:rsid w:val="00DE2393"/>
    <w:rsid w:val="00DF28E4"/>
    <w:rsid w:val="00DF3763"/>
    <w:rsid w:val="00E01060"/>
    <w:rsid w:val="00E356FD"/>
    <w:rsid w:val="00E375AF"/>
    <w:rsid w:val="00E576F1"/>
    <w:rsid w:val="00E75092"/>
    <w:rsid w:val="00E942DF"/>
    <w:rsid w:val="00EB4F8C"/>
    <w:rsid w:val="00EB7810"/>
    <w:rsid w:val="00ED1268"/>
    <w:rsid w:val="00EF2864"/>
    <w:rsid w:val="00F10894"/>
    <w:rsid w:val="00F205CF"/>
    <w:rsid w:val="00F36BA6"/>
    <w:rsid w:val="00F4479A"/>
    <w:rsid w:val="00F50CB6"/>
    <w:rsid w:val="00F810D5"/>
    <w:rsid w:val="00FF55F7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AA317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A317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027E095-E2E4-4440-A5FD-3123945ED9D1}"/>
</file>

<file path=customXml/itemProps2.xml><?xml version="1.0" encoding="utf-8"?>
<ds:datastoreItem xmlns:ds="http://schemas.openxmlformats.org/officeDocument/2006/customXml" ds:itemID="{91F58B07-7BBC-400F-8A0C-2E07EB34084C}"/>
</file>

<file path=customXml/itemProps3.xml><?xml version="1.0" encoding="utf-8"?>
<ds:datastoreItem xmlns:ds="http://schemas.openxmlformats.org/officeDocument/2006/customXml" ds:itemID="{E34A2876-684B-438F-B1AE-AD80B90825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324</Words>
  <Characters>1914</Characters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